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0" w:lineRule="exact"/>
        <w:jc w:val="center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2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初始审查申请（临床研究）</w:t>
      </w:r>
    </w:p>
    <w:p>
      <w:pPr>
        <w:spacing w:line="135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375"/>
        <w:gridCol w:w="13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80" w:line="358" w:lineRule="exact"/>
              <w:ind w:left="208"/>
            </w:pPr>
            <w:r>
              <w:rPr>
                <w:spacing w:val="4"/>
                <w:position w:val="1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pStyle w:val="5"/>
              <w:spacing w:line="229" w:lineRule="auto"/>
              <w:ind w:left="207"/>
            </w:pPr>
            <w:r>
              <w:rPr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121" w:line="229" w:lineRule="auto"/>
              <w:ind w:left="20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0" w:line="228" w:lineRule="auto"/>
              <w:ind w:left="112"/>
            </w:pPr>
            <w:r>
              <w:rPr>
                <w:spacing w:val="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330" w:type="dxa"/>
            <w:vAlign w:val="top"/>
          </w:tcPr>
          <w:p>
            <w:pPr>
              <w:pStyle w:val="5"/>
              <w:spacing w:before="80" w:line="289" w:lineRule="exact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7"/>
                <w:position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6" w:line="195" w:lineRule="auto"/>
              <w:ind w:left="37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0" w:line="228" w:lineRule="auto"/>
              <w:ind w:left="110"/>
            </w:pPr>
            <w:r>
              <w:rPr>
                <w:spacing w:val="8"/>
              </w:rPr>
              <w:t>递交信（注明所有递交文件的版本号和日期）</w:t>
            </w:r>
            <w:bookmarkStart w:id="0" w:name="_GoBack"/>
            <w:bookmarkEnd w:id="0"/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0" w:line="195" w:lineRule="auto"/>
              <w:ind w:left="3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5" w:line="278" w:lineRule="auto"/>
              <w:ind w:left="110" w:right="106"/>
            </w:pPr>
            <w:r>
              <w:rPr>
                <w:spacing w:val="10"/>
              </w:rPr>
              <w:t>研究方案（注明版本号、</w:t>
            </w:r>
            <w:r>
              <w:rPr>
                <w:spacing w:val="-39"/>
              </w:rPr>
              <w:t xml:space="preserve"> </w:t>
            </w:r>
            <w:r>
              <w:rPr>
                <w:spacing w:val="10"/>
              </w:rPr>
              <w:t>日期，项目负责人签字、签署日期；请着</w:t>
            </w:r>
            <w:r>
              <w:t xml:space="preserve"> </w:t>
            </w:r>
            <w:r>
              <w:rPr>
                <w:spacing w:val="8"/>
              </w:rPr>
              <w:t>重注明研究设计中与受试者保护相关的考虑）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0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4" w:line="280" w:lineRule="auto"/>
              <w:ind w:left="146" w:right="106" w:hanging="31"/>
            </w:pPr>
            <w:r>
              <w:rPr>
                <w:spacing w:val="10"/>
              </w:rPr>
              <w:t>知情同意书（若适用，注明版本号、</w:t>
            </w:r>
            <w:r>
              <w:rPr>
                <w:spacing w:val="-43"/>
              </w:rPr>
              <w:t xml:space="preserve"> </w:t>
            </w:r>
            <w:r>
              <w:rPr>
                <w:spacing w:val="10"/>
              </w:rPr>
              <w:t>日期，项目负责人签字、签署</w:t>
            </w:r>
            <w:r>
              <w:t xml:space="preserve"> </w:t>
            </w:r>
            <w:r>
              <w:rPr>
                <w:spacing w:val="-14"/>
              </w:rPr>
              <w:t>日期</w:t>
            </w:r>
            <w:r>
              <w:t>）；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8" w:line="195" w:lineRule="auto"/>
              <w:ind w:left="35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2" w:line="228" w:lineRule="auto"/>
              <w:ind w:left="114"/>
            </w:pPr>
            <w:r>
              <w:rPr>
                <w:spacing w:val="9"/>
              </w:rPr>
              <w:t>项目负责人专业履历（项目负责人签字、签署日</w:t>
            </w:r>
            <w:r>
              <w:rPr>
                <w:spacing w:val="8"/>
              </w:rPr>
              <w:t>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0" w:line="192" w:lineRule="auto"/>
              <w:ind w:left="36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1" w:line="227" w:lineRule="auto"/>
              <w:ind w:left="122"/>
            </w:pPr>
            <w:r>
              <w:rPr>
                <w:spacing w:val="8"/>
              </w:rPr>
              <w:t>临床研究专业组研究者名单及简历（签名）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21" w:type="dxa"/>
            <w:vAlign w:val="top"/>
          </w:tcPr>
          <w:p>
            <w:pPr>
              <w:spacing w:before="291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4" w:line="279" w:lineRule="auto"/>
              <w:ind w:left="110" w:right="106" w:firstLine="1"/>
            </w:pPr>
            <w:r>
              <w:rPr>
                <w:spacing w:val="10"/>
              </w:rPr>
              <w:t>调查问卷或病例报告表（若适用，注明版本号、</w:t>
            </w:r>
            <w:r>
              <w:rPr>
                <w:spacing w:val="-41"/>
              </w:rPr>
              <w:t xml:space="preserve"> </w:t>
            </w:r>
            <w:r>
              <w:rPr>
                <w:spacing w:val="10"/>
              </w:rPr>
              <w:t>日期，项目负责人</w:t>
            </w:r>
            <w:r>
              <w:t xml:space="preserve"> </w:t>
            </w:r>
            <w:r>
              <w:rPr>
                <w:spacing w:val="7"/>
              </w:rPr>
              <w:t>签字、签署日期）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5" w:line="192" w:lineRule="auto"/>
              <w:ind w:left="36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7" w:line="280" w:lineRule="auto"/>
              <w:ind w:left="110" w:right="141"/>
            </w:pPr>
            <w:r>
              <w:rPr>
                <w:spacing w:val="9"/>
              </w:rPr>
              <w:t>招募受试者的材料（若有，注明版本号、</w:t>
            </w:r>
            <w:r>
              <w:rPr>
                <w:spacing w:val="-46"/>
              </w:rPr>
              <w:t xml:space="preserve"> </w:t>
            </w:r>
            <w:r>
              <w:rPr>
                <w:spacing w:val="9"/>
              </w:rPr>
              <w:t>日期，项目负责人签字、</w:t>
            </w:r>
            <w:r>
              <w:t xml:space="preserve"> </w:t>
            </w:r>
            <w:r>
              <w:rPr>
                <w:spacing w:val="5"/>
              </w:rPr>
              <w:t>签署日期）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2" w:line="195" w:lineRule="auto"/>
              <w:ind w:left="36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80" w:line="278" w:lineRule="auto"/>
              <w:ind w:left="112" w:right="104" w:firstLine="9"/>
            </w:pPr>
            <w:r>
              <w:rPr>
                <w:spacing w:val="8"/>
              </w:rPr>
              <w:t>临床研究病历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病历报告表，受试者日记卡和其它问卷（如有；</w:t>
            </w:r>
            <w:r>
              <w:rPr>
                <w:spacing w:val="-54"/>
              </w:rPr>
              <w:t xml:space="preserve"> </w:t>
            </w:r>
            <w:r>
              <w:rPr>
                <w:spacing w:val="8"/>
              </w:rPr>
              <w:t>申请</w:t>
            </w:r>
            <w:r>
              <w:t xml:space="preserve"> </w:t>
            </w:r>
            <w:r>
              <w:rPr>
                <w:spacing w:val="8"/>
              </w:rPr>
              <w:t>人首页签名；注明版本号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0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4" w:line="227" w:lineRule="auto"/>
              <w:ind w:left="110"/>
            </w:pPr>
            <w:r>
              <w:rPr>
                <w:spacing w:val="9"/>
              </w:rPr>
              <w:t>相关产品证明材料：如注册证、使用说明书等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4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10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7" w:line="279" w:lineRule="auto"/>
              <w:ind w:left="110" w:right="106"/>
            </w:pPr>
            <w:r>
              <w:rPr>
                <w:spacing w:val="11"/>
              </w:rPr>
              <w:t>产品生产方资质证明（如有</w:t>
            </w:r>
            <w:r>
              <w:rPr>
                <w:spacing w:val="5"/>
              </w:rPr>
              <w:t>）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</w:rPr>
              <w:t>：</w:t>
            </w:r>
            <w:r>
              <w:rPr>
                <w:spacing w:val="11"/>
              </w:rPr>
              <w:t>企业法人营业执照；药品生产许可</w:t>
            </w:r>
            <w:r>
              <w:t xml:space="preserve"> </w:t>
            </w:r>
            <w:r>
              <w:rPr>
                <w:spacing w:val="9"/>
              </w:rPr>
              <w:t>证；药品</w:t>
            </w:r>
            <w:r>
              <w:rPr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GMP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证书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0"/>
                <w:szCs w:val="20"/>
              </w:rPr>
              <w:t>11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6" w:line="227" w:lineRule="auto"/>
              <w:ind w:left="111"/>
            </w:pPr>
            <w:r>
              <w:rPr>
                <w:spacing w:val="9"/>
              </w:rPr>
              <w:t>其他伦理委员会对申请研究项目的重要决定（如有）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8" w:lineRule="auto"/>
              <w:ind w:left="114"/>
            </w:pPr>
            <w:r>
              <w:rPr>
                <w:spacing w:val="9"/>
              </w:rPr>
              <w:t>项目负责人认可的协议草案（如有，项目负责人签</w:t>
            </w:r>
            <w:r>
              <w:rPr>
                <w:spacing w:val="8"/>
              </w:rPr>
              <w:t>名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310D0F2F"/>
    <w:rsid w:val="557E3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2025-03-18T03:21:01Z</dcterms:created>
  <dc:creator>小鱼宝宝</dc:creator>
  <cp:lastModifiedBy>爱吃 的小禾苗</cp:lastModifiedBy>
  <dcterms:modified xsi:type="dcterms:W3CDTF">2025-03-18T03:22:00Z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2025-03-18T11:07:11Z</vt:filetime>
  </property>
  <property fmtid="{D5CDD505-2E9C-101B-9397-08002B2CF9AE}" pid="4" name="KSOProductBuildVer">
    <vt:lpwstr>2052-12.1.0.16250</vt:lpwstr>
  </property>
  <property fmtid="{D5CDD505-2E9C-101B-9397-08002B2CF9AE}" pid="5" name="ICV">
    <vt:lpwstr>BBC4332A6CB2489AA7AC610572027F5B_12</vt:lpwstr>
  </property>
</Properties>
</file>