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9" w:line="592" w:lineRule="exact"/>
        <w:ind w:left="3172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position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修正案审查</w:t>
      </w:r>
    </w:p>
    <w:p>
      <w:pPr>
        <w:spacing w:line="133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233"/>
        <w:gridCol w:w="14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80" w:line="358" w:lineRule="exact"/>
              <w:ind w:left="208"/>
            </w:pPr>
            <w:r>
              <w:rPr>
                <w:spacing w:val="4"/>
                <w:position w:val="1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  <w:p>
            <w:pPr>
              <w:pStyle w:val="5"/>
              <w:spacing w:line="229" w:lineRule="auto"/>
              <w:ind w:left="207"/>
            </w:pPr>
            <w:r>
              <w:rPr>
                <w:spacing w:val="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77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121" w:line="229" w:lineRule="auto"/>
              <w:ind w:left="203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20" w:line="228" w:lineRule="auto"/>
              <w:ind w:left="112"/>
            </w:pPr>
            <w:r>
              <w:rPr>
                <w:spacing w:val="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pStyle w:val="5"/>
              <w:spacing w:before="80" w:line="289" w:lineRule="exact"/>
              <w:ind w:left="119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spacing w:val="7"/>
                <w:position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具备请划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position w:val="1"/>
              </w:rPr>
              <w:t>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21" w:type="dxa"/>
            <w:vAlign w:val="top"/>
          </w:tcPr>
          <w:p>
            <w:pPr>
              <w:spacing w:before="163" w:line="195" w:lineRule="auto"/>
              <w:ind w:left="37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29" w:line="228" w:lineRule="auto"/>
              <w:ind w:left="110"/>
            </w:pPr>
            <w:r>
              <w:rPr>
                <w:rFonts w:hint="eastAsia"/>
                <w:spacing w:val="8"/>
              </w:rPr>
              <w:t>递交信（注明所有递交文件的版本号和日期）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21" w:type="dxa"/>
            <w:vAlign w:val="top"/>
          </w:tcPr>
          <w:p>
            <w:pPr>
              <w:spacing w:before="164" w:line="195" w:lineRule="auto"/>
              <w:ind w:left="3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30" w:line="227" w:lineRule="auto"/>
              <w:ind w:left="122"/>
              <w:rPr>
                <w:rFonts w:hint="default" w:eastAsia="宋体"/>
                <w:lang w:val="en-US" w:eastAsia="zh-CN"/>
              </w:rPr>
            </w:pPr>
            <w:r>
              <w:rPr>
                <w:spacing w:val="8"/>
              </w:rPr>
              <w:t>临床研究方案修正说明页</w:t>
            </w:r>
            <w:r>
              <w:rPr>
                <w:rFonts w:hint="eastAsia"/>
                <w:spacing w:val="8"/>
                <w:lang w:eastAsia="zh-CN"/>
              </w:rPr>
              <w:t>（</w:t>
            </w:r>
            <w:r>
              <w:rPr>
                <w:rFonts w:hint="eastAsia"/>
                <w:spacing w:val="8"/>
                <w:lang w:val="en-US" w:eastAsia="zh-CN"/>
              </w:rPr>
              <w:t>主要研究者首页签名）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21" w:type="dxa"/>
            <w:vAlign w:val="top"/>
          </w:tcPr>
          <w:p>
            <w:pPr>
              <w:spacing w:before="167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31" w:line="227" w:lineRule="auto"/>
              <w:ind w:left="110"/>
            </w:pPr>
            <w:r>
              <w:rPr>
                <w:spacing w:val="9"/>
              </w:rPr>
              <w:t>修正的临床研究方案（</w:t>
            </w:r>
            <w:r>
              <w:rPr>
                <w:rFonts w:hint="eastAsia"/>
                <w:spacing w:val="9"/>
                <w:lang w:eastAsia="zh-CN"/>
              </w:rPr>
              <w:t>主要研究者</w:t>
            </w:r>
            <w:r>
              <w:rPr>
                <w:spacing w:val="9"/>
              </w:rPr>
              <w:t>首页签名；注明版本号</w:t>
            </w:r>
            <w:r>
              <w:rPr>
                <w:rFonts w:ascii="Times New Roman" w:hAnsi="Times New Roman" w:eastAsia="Times New Roman" w:cs="Times New Roman"/>
                <w:spacing w:val="9"/>
              </w:rPr>
              <w:t>/</w:t>
            </w:r>
            <w:r>
              <w:rPr>
                <w:spacing w:val="9"/>
              </w:rPr>
              <w:t>版本日期）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21" w:type="dxa"/>
            <w:vAlign w:val="top"/>
          </w:tcPr>
          <w:p>
            <w:pPr>
              <w:spacing w:before="167" w:line="195" w:lineRule="auto"/>
              <w:ind w:left="35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31" w:line="227" w:lineRule="auto"/>
              <w:ind w:left="110"/>
            </w:pPr>
            <w:r>
              <w:rPr>
                <w:spacing w:val="9"/>
              </w:rPr>
              <w:t>修正的知情同意书（</w:t>
            </w:r>
            <w:r>
              <w:rPr>
                <w:rFonts w:hint="eastAsia"/>
                <w:spacing w:val="9"/>
                <w:lang w:eastAsia="zh-CN"/>
              </w:rPr>
              <w:t>主要研究者</w:t>
            </w:r>
            <w:r>
              <w:rPr>
                <w:spacing w:val="9"/>
              </w:rPr>
              <w:t>首页签名；注明版本号</w:t>
            </w:r>
            <w:r>
              <w:rPr>
                <w:rFonts w:ascii="Times New Roman" w:hAnsi="Times New Roman" w:eastAsia="Times New Roman" w:cs="Times New Roman"/>
                <w:spacing w:val="9"/>
              </w:rPr>
              <w:t>/</w:t>
            </w:r>
            <w:r>
              <w:rPr>
                <w:spacing w:val="9"/>
              </w:rPr>
              <w:t>版本日期）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21" w:type="dxa"/>
            <w:vAlign w:val="top"/>
          </w:tcPr>
          <w:p>
            <w:pPr>
              <w:spacing w:before="171" w:line="192" w:lineRule="auto"/>
              <w:ind w:left="36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32" w:line="227" w:lineRule="auto"/>
              <w:ind w:left="110"/>
            </w:pPr>
            <w:r>
              <w:rPr>
                <w:spacing w:val="9"/>
              </w:rPr>
              <w:t>修正的招募材料（</w:t>
            </w:r>
            <w:r>
              <w:rPr>
                <w:rFonts w:hint="eastAsia"/>
                <w:spacing w:val="9"/>
                <w:lang w:eastAsia="zh-CN"/>
              </w:rPr>
              <w:t>主要研究者</w:t>
            </w:r>
            <w:r>
              <w:rPr>
                <w:spacing w:val="9"/>
              </w:rPr>
              <w:t>首页签名；注明版本号</w:t>
            </w:r>
            <w:r>
              <w:rPr>
                <w:rFonts w:ascii="Times New Roman" w:hAnsi="Times New Roman" w:eastAsia="Times New Roman" w:cs="Times New Roman"/>
                <w:spacing w:val="9"/>
              </w:rPr>
              <w:t>/</w:t>
            </w:r>
            <w:r>
              <w:rPr>
                <w:spacing w:val="9"/>
              </w:rPr>
              <w:t>版本日</w:t>
            </w:r>
            <w:r>
              <w:rPr>
                <w:spacing w:val="8"/>
              </w:rPr>
              <w:t>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21" w:type="dxa"/>
            <w:vAlign w:val="top"/>
          </w:tcPr>
          <w:p>
            <w:pPr>
              <w:spacing w:before="167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6233" w:type="dxa"/>
            <w:vAlign w:val="top"/>
          </w:tcPr>
          <w:p>
            <w:pPr>
              <w:pStyle w:val="5"/>
              <w:spacing w:before="134" w:line="228" w:lineRule="auto"/>
              <w:ind w:left="111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其他</w:t>
            </w:r>
            <w:r>
              <w:rPr>
                <w:rFonts w:hint="eastAsia"/>
                <w:spacing w:val="4"/>
                <w:lang w:eastAsia="zh-CN"/>
              </w:rPr>
              <w:t>：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4BCB1502"/>
    <w:rsid w:val="597151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2025-03-18T03:21:18Z</dcterms:created>
  <dc:creator>小鱼宝宝</dc:creator>
  <cp:lastModifiedBy>爱吃 的小禾苗</cp:lastModifiedBy>
  <dcterms:modified xsi:type="dcterms:W3CDTF">2025-03-18T06:34:42Z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2025-03-18T11:07:10Z</vt:filetime>
  </property>
  <property fmtid="{D5CDD505-2E9C-101B-9397-08002B2CF9AE}" pid="4" name="KSOProductBuildVer">
    <vt:lpwstr>2052-12.1.0.16250</vt:lpwstr>
  </property>
  <property fmtid="{D5CDD505-2E9C-101B-9397-08002B2CF9AE}" pid="5" name="ICV">
    <vt:lpwstr>A756CF4BCAE2471A99E92609C726AC35_12</vt:lpwstr>
  </property>
</Properties>
</file>